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C99C7" w14:textId="77777777" w:rsidR="00124FE1" w:rsidRPr="00124FE1" w:rsidRDefault="00124FE1" w:rsidP="00124FE1">
      <w:pPr>
        <w:rPr>
          <w:lang w:eastAsia="ru-RU"/>
        </w:rPr>
      </w:pPr>
    </w:p>
    <w:p w14:paraId="3F5EE35E" w14:textId="0A520BD4" w:rsidR="00EF3597" w:rsidRDefault="00124FE1" w:rsidP="00EF3597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3597">
        <w:rPr>
          <w:rFonts w:ascii="Times New Roman" w:hAnsi="Times New Roman" w:cs="Times New Roman"/>
        </w:rPr>
        <w:t xml:space="preserve">Директору МБУ </w:t>
      </w:r>
      <w:r w:rsidR="001511A8">
        <w:rPr>
          <w:rFonts w:ascii="Times New Roman" w:hAnsi="Times New Roman" w:cs="Times New Roman"/>
        </w:rPr>
        <w:t>«Ц</w:t>
      </w:r>
      <w:r w:rsidR="00EF3597">
        <w:rPr>
          <w:rFonts w:ascii="Times New Roman" w:hAnsi="Times New Roman" w:cs="Times New Roman"/>
        </w:rPr>
        <w:t>Д</w:t>
      </w:r>
      <w:r w:rsidR="001511A8">
        <w:rPr>
          <w:rFonts w:ascii="Times New Roman" w:hAnsi="Times New Roman" w:cs="Times New Roman"/>
        </w:rPr>
        <w:t>иК «Пирочи» Рожковой Е.Л</w:t>
      </w:r>
      <w:r w:rsidR="00EF3597">
        <w:rPr>
          <w:rFonts w:ascii="Times New Roman" w:hAnsi="Times New Roman" w:cs="Times New Roman"/>
        </w:rPr>
        <w:t xml:space="preserve">. </w:t>
      </w:r>
    </w:p>
    <w:p w14:paraId="431019EB" w14:textId="77777777" w:rsidR="00EF3597" w:rsidRDefault="00EF3597" w:rsidP="00EF3597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14:paraId="4DCD2E98" w14:textId="36455A1A" w:rsidR="00CA5047" w:rsidRPr="003A66DD" w:rsidRDefault="00CA5047" w:rsidP="00EF3597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14:paraId="538150EA" w14:textId="7DA3CD9F"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EF3597">
        <w:rPr>
          <w:rFonts w:ascii="Times New Roman" w:hAnsi="Times New Roman" w:cs="Times New Roman"/>
          <w:sz w:val="20"/>
          <w:szCs w:val="28"/>
        </w:rPr>
        <w:t>работника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14:paraId="2309F6BA" w14:textId="77777777"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14:paraId="504B0F9E" w14:textId="77777777"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14:paraId="6AA2F644" w14:textId="77777777"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14:paraId="08CE6EB1" w14:textId="77777777"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7279238F" w14:textId="77777777"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2C562C0C" w14:textId="77777777"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00E48F05" w14:textId="77777777"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5B4F714E" w14:textId="77777777"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14:paraId="11BAA9E9" w14:textId="77777777"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151627" w14:textId="77777777"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14:paraId="60FFAD15" w14:textId="77777777"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4B9FF371" w14:textId="77777777"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14:paraId="524B16B5" w14:textId="77777777"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14:paraId="25B303BC" w14:textId="77777777"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5FA2FEF0" w14:textId="6F36C12F"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EF3597">
        <w:rPr>
          <w:rFonts w:ascii="Times New Roman" w:hAnsi="Times New Roman" w:cs="Times New Roman"/>
          <w:sz w:val="24"/>
          <w:szCs w:val="24"/>
        </w:rPr>
        <w:t xml:space="preserve">МБУ </w:t>
      </w:r>
      <w:r w:rsidR="001511A8">
        <w:rPr>
          <w:rFonts w:ascii="Times New Roman" w:hAnsi="Times New Roman" w:cs="Times New Roman"/>
          <w:sz w:val="24"/>
          <w:szCs w:val="24"/>
        </w:rPr>
        <w:t>«Ц</w:t>
      </w:r>
      <w:r w:rsidR="00EF3597">
        <w:rPr>
          <w:rFonts w:ascii="Times New Roman" w:hAnsi="Times New Roman" w:cs="Times New Roman"/>
          <w:sz w:val="24"/>
          <w:szCs w:val="24"/>
        </w:rPr>
        <w:t>Д</w:t>
      </w:r>
      <w:r w:rsidR="001511A8">
        <w:rPr>
          <w:rFonts w:ascii="Times New Roman" w:hAnsi="Times New Roman" w:cs="Times New Roman"/>
          <w:sz w:val="24"/>
          <w:szCs w:val="24"/>
        </w:rPr>
        <w:t>иК «Пирочи</w:t>
      </w:r>
      <w:bookmarkStart w:id="0" w:name="_GoBack"/>
      <w:bookmarkEnd w:id="0"/>
      <w:r w:rsidR="00EF3597">
        <w:rPr>
          <w:rFonts w:ascii="Times New Roman" w:hAnsi="Times New Roman" w:cs="Times New Roman"/>
          <w:sz w:val="24"/>
          <w:szCs w:val="24"/>
        </w:rPr>
        <w:t>»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14:paraId="0B1B2D82" w14:textId="77777777"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14:paraId="2CAD926B" w14:textId="77777777"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14:paraId="19D6E392" w14:textId="77777777"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63E52391" w14:textId="77777777"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14:paraId="68924F1C" w14:textId="77777777"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14:paraId="4FF1D26B" w14:textId="77777777"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14:paraId="0B222645" w14:textId="77777777"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14:paraId="3EEFAF8D" w14:textId="77777777" w:rsidTr="008067D6">
        <w:tc>
          <w:tcPr>
            <w:tcW w:w="675" w:type="dxa"/>
          </w:tcPr>
          <w:p w14:paraId="3822DEE9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14:paraId="2CCE732D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14:paraId="072559B9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14:paraId="2A53406C" w14:textId="77777777" w:rsidTr="008067D6">
        <w:tc>
          <w:tcPr>
            <w:tcW w:w="675" w:type="dxa"/>
          </w:tcPr>
          <w:p w14:paraId="0C2E878C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14:paraId="7012B8BC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1945EAF4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5A86AF25" w14:textId="77777777" w:rsidTr="008067D6">
        <w:tc>
          <w:tcPr>
            <w:tcW w:w="675" w:type="dxa"/>
          </w:tcPr>
          <w:p w14:paraId="56DB4866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14:paraId="357550BD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70A73AC6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19BF049A" w14:textId="77777777" w:rsidTr="008067D6">
        <w:tc>
          <w:tcPr>
            <w:tcW w:w="675" w:type="dxa"/>
          </w:tcPr>
          <w:p w14:paraId="7BFA09F6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14:paraId="425D154F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080743C1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42C19A78" w14:textId="77777777" w:rsidTr="004D39E3">
        <w:tc>
          <w:tcPr>
            <w:tcW w:w="6380" w:type="dxa"/>
            <w:gridSpan w:val="2"/>
          </w:tcPr>
          <w:p w14:paraId="50205858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14:paraId="03E9FDFE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4FB2FB" w14:textId="77777777" w:rsidR="00D40247" w:rsidRDefault="00D40247" w:rsidP="00D40247">
      <w:pPr>
        <w:pStyle w:val="ConsPlusNonformat"/>
        <w:jc w:val="both"/>
      </w:pPr>
    </w:p>
    <w:p w14:paraId="4492024D" w14:textId="77777777"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06F29E0" w14:textId="77777777"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14:paraId="33A6516A" w14:textId="77777777" w:rsidR="00D40247" w:rsidRDefault="00D40247" w:rsidP="006550F8">
      <w:pPr>
        <w:pStyle w:val="ConsPlusNonformat"/>
        <w:spacing w:line="312" w:lineRule="auto"/>
        <w:jc w:val="both"/>
        <w:outlineLvl w:val="0"/>
      </w:pPr>
    </w:p>
    <w:p w14:paraId="0E8E1D96" w14:textId="77777777"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14:paraId="7D11C14E" w14:textId="77777777" w:rsidR="00B64BD4" w:rsidRDefault="00B64BD4" w:rsidP="006550F8">
      <w:pPr>
        <w:pStyle w:val="ConsPlusNonformat"/>
        <w:spacing w:line="312" w:lineRule="auto"/>
        <w:jc w:val="both"/>
      </w:pPr>
    </w:p>
    <w:p w14:paraId="2D31C7EC" w14:textId="77777777"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69CF6280" w14:textId="77777777"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402CA6D" w14:textId="77777777"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98480" w14:textId="77777777" w:rsidR="00CA1591" w:rsidRDefault="00CA1591" w:rsidP="00EA2440">
      <w:pPr>
        <w:spacing w:after="0" w:line="240" w:lineRule="auto"/>
      </w:pPr>
      <w:r>
        <w:separator/>
      </w:r>
    </w:p>
  </w:endnote>
  <w:endnote w:type="continuationSeparator" w:id="0">
    <w:p w14:paraId="61DABD34" w14:textId="77777777" w:rsidR="00CA1591" w:rsidRDefault="00CA1591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6A874" w14:textId="77777777" w:rsidR="00CA1591" w:rsidRDefault="00CA1591" w:rsidP="00EA2440">
      <w:pPr>
        <w:spacing w:after="0" w:line="240" w:lineRule="auto"/>
      </w:pPr>
      <w:r>
        <w:separator/>
      </w:r>
    </w:p>
  </w:footnote>
  <w:footnote w:type="continuationSeparator" w:id="0">
    <w:p w14:paraId="3E5DC39E" w14:textId="77777777" w:rsidR="00CA1591" w:rsidRDefault="00CA1591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1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01DD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1591"/>
    <w:rsid w:val="00CA5047"/>
    <w:rsid w:val="00CA5ADA"/>
    <w:rsid w:val="00CB590D"/>
    <w:rsid w:val="00CC2ACB"/>
    <w:rsid w:val="00CC4C74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EF359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FFAA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AE3AA-95A2-41E3-B58A-A074DA51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Директор</cp:lastModifiedBy>
  <cp:revision>4</cp:revision>
  <cp:lastPrinted>2018-06-07T12:59:00Z</cp:lastPrinted>
  <dcterms:created xsi:type="dcterms:W3CDTF">2023-04-17T07:16:00Z</dcterms:created>
  <dcterms:modified xsi:type="dcterms:W3CDTF">2023-04-25T11:29:00Z</dcterms:modified>
</cp:coreProperties>
</file>